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C0" w:rsidRDefault="00A173C0"/>
    <w:p w:rsidR="00D2525F" w:rsidRDefault="00A173C0">
      <w:r>
        <w:t xml:space="preserve">Урок светящегося шара для программы </w:t>
      </w:r>
      <w:r w:rsidRPr="00A173C0">
        <w:t>Macromedia</w:t>
      </w:r>
      <w:r>
        <w:t xml:space="preserve"> </w:t>
      </w:r>
      <w:r w:rsidRPr="00A173C0">
        <w:t>Flash 8</w:t>
      </w:r>
      <w:r>
        <w:t xml:space="preserve">.  </w:t>
      </w:r>
      <w:r w:rsidR="003E0E9F">
        <w:t>Запустить программу и создать документ флеш.</w:t>
      </w:r>
    </w:p>
    <w:p w:rsidR="00101FF6" w:rsidRDefault="00101FF6">
      <w:r>
        <w:rPr>
          <w:noProof/>
        </w:rPr>
        <w:drawing>
          <wp:inline distT="0" distB="0" distL="0" distR="0">
            <wp:extent cx="4819650" cy="3276600"/>
            <wp:effectExtent l="19050" t="0" r="0" b="0"/>
            <wp:docPr id="3" name="Рисунок 1" descr="D:\Macromedia Flash8 .0 Новая версия с русификатором\светящийся шар\скрин о открыть документ флеш 2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cromedia Flash8 .0 Новая версия с русификатором\светящийся шар\скрин о открыть документ флеш 225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E9F" w:rsidRDefault="003E0E9F">
      <w:r>
        <w:t>Создать два слоя для размещения шара и скрипта.</w:t>
      </w:r>
      <w:r w:rsidR="00101FF6">
        <w:t xml:space="preserve"> Назвать их слой «Шар» «Скрипт»</w:t>
      </w:r>
    </w:p>
    <w:p w:rsidR="003E0E9F" w:rsidRDefault="003E0E9F">
      <w:r>
        <w:t>Выделить слой (встать на слой) «</w:t>
      </w:r>
      <w:r w:rsidR="00101FF6">
        <w:t>Ш</w:t>
      </w:r>
      <w:r>
        <w:t>ар</w:t>
      </w:r>
      <w:r w:rsidR="00101FF6">
        <w:t>»</w:t>
      </w:r>
      <w:r>
        <w:t xml:space="preserve">. </w:t>
      </w:r>
      <w:r w:rsidR="00101FF6">
        <w:t xml:space="preserve"> </w:t>
      </w:r>
      <w:r>
        <w:t xml:space="preserve">Подобрать в окне </w:t>
      </w:r>
      <w:r w:rsidR="00101FF6">
        <w:t xml:space="preserve">цветовой палитры цветовую гамму </w:t>
      </w:r>
      <w:r>
        <w:t xml:space="preserve"> и выставить заливку линейным градиентом. Прозрачность градиента на левом и правом ползунке будет равна 100%.</w:t>
      </w:r>
      <w:r w:rsidR="00101FF6">
        <w:t xml:space="preserve">  Это ВАЖНО!</w:t>
      </w:r>
    </w:p>
    <w:p w:rsidR="003E0E9F" w:rsidRDefault="003E0E9F">
      <w:r>
        <w:rPr>
          <w:noProof/>
        </w:rPr>
        <w:drawing>
          <wp:inline distT="0" distB="0" distL="0" distR="0">
            <wp:extent cx="2190750" cy="3152775"/>
            <wp:effectExtent l="19050" t="0" r="0" b="0"/>
            <wp:docPr id="1" name="Рисунок 1" descr="D:\Macromedia Flash8 .0 Новая версия с русификатором\светящийся шар\скрин 0 22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cromedia Flash8 .0 Новая версия с русификатором\светящийся шар\скрин 0 225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E9F" w:rsidRDefault="00101FF6">
      <w:r>
        <w:t>И</w:t>
      </w:r>
      <w:r w:rsidR="003E0E9F">
        <w:t>нструментом «Овал»</w:t>
      </w:r>
      <w:r>
        <w:t xml:space="preserve">, </w:t>
      </w:r>
      <w:r w:rsidR="003E0E9F">
        <w:t xml:space="preserve"> </w:t>
      </w:r>
      <w:r>
        <w:t xml:space="preserve">на  слое «Шар»,   </w:t>
      </w:r>
      <w:r w:rsidR="003E0E9F">
        <w:t>нарисовать (растянуть зажав мышкой)  на сцене</w:t>
      </w:r>
      <w:r w:rsidR="003E0E9F" w:rsidRPr="003E0E9F">
        <w:t xml:space="preserve"> </w:t>
      </w:r>
      <w:r w:rsidR="003E0E9F">
        <w:t>овал.</w:t>
      </w:r>
    </w:p>
    <w:p w:rsidR="003E0E9F" w:rsidRDefault="003E0E9F">
      <w:r>
        <w:lastRenderedPageBreak/>
        <w:t xml:space="preserve">Выделить созданный рисунок и преобразовать его в символ видеоролика . Присвоить символу  имя  </w:t>
      </w:r>
      <w:r w:rsidRPr="001C6118">
        <w:rPr>
          <w:b/>
          <w:color w:val="FF0000"/>
          <w:sz w:val="28"/>
          <w:szCs w:val="28"/>
          <w:lang w:val="en-US"/>
        </w:rPr>
        <w:t>glowingorb</w:t>
      </w:r>
    </w:p>
    <w:p w:rsidR="003E0E9F" w:rsidRDefault="003E0E9F">
      <w:r>
        <w:rPr>
          <w:noProof/>
        </w:rPr>
        <w:drawing>
          <wp:inline distT="0" distB="0" distL="0" distR="0">
            <wp:extent cx="3867150" cy="1343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E9F" w:rsidRDefault="003E0E9F">
      <w:pPr>
        <w:rPr>
          <w:b/>
          <w:lang w:val="en-US"/>
        </w:rPr>
      </w:pPr>
      <w:r>
        <w:t xml:space="preserve">В свойствах видеоролика дать имя </w:t>
      </w:r>
      <w:r w:rsidRPr="001C6118">
        <w:rPr>
          <w:b/>
          <w:color w:val="FF0000"/>
          <w:sz w:val="28"/>
          <w:szCs w:val="28"/>
          <w:lang w:val="en-US"/>
        </w:rPr>
        <w:t>instanse</w:t>
      </w:r>
      <w:r w:rsidRPr="001C6118">
        <w:rPr>
          <w:b/>
          <w:color w:val="FF0000"/>
          <w:sz w:val="28"/>
          <w:szCs w:val="28"/>
        </w:rPr>
        <w:t>_</w:t>
      </w:r>
      <w:r w:rsidRPr="001C6118">
        <w:rPr>
          <w:b/>
          <w:color w:val="FF0000"/>
          <w:sz w:val="28"/>
          <w:szCs w:val="28"/>
          <w:lang w:val="en-US"/>
        </w:rPr>
        <w:t>name</w:t>
      </w:r>
    </w:p>
    <w:p w:rsidR="008E7599" w:rsidRPr="003E0E9F" w:rsidRDefault="008E7599">
      <w:r>
        <w:rPr>
          <w:noProof/>
        </w:rPr>
        <w:drawing>
          <wp:inline distT="0" distB="0" distL="0" distR="0">
            <wp:extent cx="3810000" cy="179070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E9F" w:rsidRDefault="003E0E9F"/>
    <w:p w:rsidR="003E0E9F" w:rsidRDefault="003E0E9F">
      <w:r>
        <w:t>Дважды щелкнув на символ видеоролика в библиотеке зайти в режим редактирования.</w:t>
      </w:r>
    </w:p>
    <w:p w:rsidR="003E0E9F" w:rsidRDefault="003E0E9F">
      <w:pPr>
        <w:rPr>
          <w:lang w:val="en-US"/>
        </w:rPr>
      </w:pPr>
      <w:r>
        <w:rPr>
          <w:noProof/>
        </w:rPr>
        <w:drawing>
          <wp:inline distT="0" distB="0" distL="0" distR="0">
            <wp:extent cx="2190750" cy="305752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99" w:rsidRDefault="008E7599">
      <w:r>
        <w:t>В открывшемся окне создать еще два слоя и переименовать их .</w:t>
      </w:r>
    </w:p>
    <w:p w:rsidR="008E7599" w:rsidRDefault="008E7599">
      <w:r>
        <w:rPr>
          <w:noProof/>
        </w:rPr>
        <w:lastRenderedPageBreak/>
        <w:drawing>
          <wp:inline distT="0" distB="0" distL="0" distR="0">
            <wp:extent cx="4162425" cy="145732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1D" w:rsidRDefault="00423C1D">
      <w:r>
        <w:t xml:space="preserve">Выделить шарик, СКОПИРОВАТЬ его и Вставить </w:t>
      </w:r>
      <w:r w:rsidR="00101FF6">
        <w:t>в</w:t>
      </w:r>
      <w:r>
        <w:t>о 2-й слой.</w:t>
      </w:r>
      <w:r w:rsidR="00101FF6">
        <w:t xml:space="preserve"> </w:t>
      </w:r>
      <w:r w:rsidR="005D6948">
        <w:t xml:space="preserve"> Выровнять на сцене.</w:t>
      </w:r>
    </w:p>
    <w:p w:rsidR="00423C1D" w:rsidRDefault="00423C1D">
      <w:r>
        <w:rPr>
          <w:noProof/>
        </w:rPr>
        <w:drawing>
          <wp:inline distT="0" distB="0" distL="0" distR="0">
            <wp:extent cx="2524125" cy="2305050"/>
            <wp:effectExtent l="1905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1FF6" w:rsidRDefault="00423C1D">
      <w:r>
        <w:t>Скопированному и вставленному шару надо изменить цвет  «Линейной»  заливки градиентом на «Радиальный».</w:t>
      </w:r>
      <w:r w:rsidR="00101FF6">
        <w:t xml:space="preserve"> Можно поменять цвет шара.  </w:t>
      </w:r>
    </w:p>
    <w:p w:rsidR="00E2005C" w:rsidRDefault="00101FF6">
      <w:r>
        <w:t xml:space="preserve">Собственно с этого момента и </w:t>
      </w:r>
      <w:r w:rsidR="00423C1D">
        <w:t xml:space="preserve">начинается </w:t>
      </w:r>
      <w:r>
        <w:t xml:space="preserve">самый </w:t>
      </w:r>
      <w:r w:rsidR="00423C1D">
        <w:t>важный момент</w:t>
      </w:r>
      <w:r>
        <w:t xml:space="preserve"> создания сияния</w:t>
      </w:r>
      <w:r w:rsidR="00423C1D">
        <w:t xml:space="preserve">. </w:t>
      </w:r>
    </w:p>
    <w:p w:rsidR="00423C1D" w:rsidRDefault="00423C1D">
      <w:r>
        <w:t>Под</w:t>
      </w:r>
      <w:r w:rsidR="00101FF6">
        <w:t xml:space="preserve"> </w:t>
      </w:r>
      <w:r>
        <w:t xml:space="preserve"> окошком с наборов цветов есть малая  полоса отражающая  сам цвет градиента.  На ней располагаются два ползунка. Вот эти ползунки и играют основную роль для придания сияния шарику.</w:t>
      </w:r>
    </w:p>
    <w:p w:rsidR="00423C1D" w:rsidRDefault="00423C1D">
      <w:r>
        <w:t>Левый ползунок надо передвинуть примерно на середину и придать прозрачность (Альфа) 0%.</w:t>
      </w:r>
    </w:p>
    <w:p w:rsidR="00423C1D" w:rsidRDefault="00423C1D">
      <w:r>
        <w:t>Правый ползунок остается на месте, но прозрачность назначается 70%.</w:t>
      </w:r>
    </w:p>
    <w:p w:rsidR="005D6948" w:rsidRDefault="005D6948">
      <w:r>
        <w:rPr>
          <w:noProof/>
        </w:rPr>
        <w:lastRenderedPageBreak/>
        <w:drawing>
          <wp:inline distT="0" distB="0" distL="0" distR="0">
            <wp:extent cx="5940425" cy="5871849"/>
            <wp:effectExtent l="19050" t="0" r="317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71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948" w:rsidRDefault="005D6948">
      <w:r>
        <w:t>Опять скопировать шарик 2 слоя и вставить его в третий слой.</w:t>
      </w:r>
      <w:r w:rsidR="00101FF6">
        <w:t xml:space="preserve"> Уменьшить в размере. Можно также поменять цвет.</w:t>
      </w:r>
      <w:r>
        <w:t xml:space="preserve"> Выровнять на сцене.</w:t>
      </w:r>
    </w:p>
    <w:p w:rsidR="005D6948" w:rsidRDefault="001C6118">
      <w:r>
        <w:rPr>
          <w:noProof/>
        </w:rPr>
        <w:lastRenderedPageBreak/>
        <w:drawing>
          <wp:inline distT="0" distB="0" distL="0" distR="0">
            <wp:extent cx="5940425" cy="5897627"/>
            <wp:effectExtent l="19050" t="0" r="317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97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118" w:rsidRDefault="001C6118">
      <w:r>
        <w:t>Левый ползунок передвинуть в начало и выставить прозрачность (альфа) 100%.</w:t>
      </w:r>
    </w:p>
    <w:p w:rsidR="001C6118" w:rsidRDefault="001C6118">
      <w:r>
        <w:t>Правый ползунок оставить на месте, но прозрачность назначить 0%.</w:t>
      </w:r>
    </w:p>
    <w:p w:rsidR="001C6118" w:rsidRDefault="001C6118">
      <w:r>
        <w:t>На этом редактирование завершено.</w:t>
      </w:r>
    </w:p>
    <w:p w:rsidR="001C6118" w:rsidRDefault="001C6118">
      <w:pPr>
        <w:rPr>
          <w:b/>
          <w:color w:val="FF0000"/>
          <w:sz w:val="36"/>
          <w:szCs w:val="36"/>
        </w:rPr>
      </w:pPr>
      <w:r>
        <w:t xml:space="preserve">Вернуться на основную сцену и назначить имя отредактированному символу </w:t>
      </w:r>
      <w:r w:rsidRPr="001C6118">
        <w:rPr>
          <w:b/>
          <w:color w:val="FF0000"/>
          <w:sz w:val="36"/>
          <w:szCs w:val="36"/>
          <w:lang w:val="en-US"/>
        </w:rPr>
        <w:t>orb</w:t>
      </w:r>
    </w:p>
    <w:p w:rsidR="001C6118" w:rsidRPr="001C6118" w:rsidRDefault="001C6118">
      <w:pPr>
        <w:rPr>
          <w:b/>
          <w:color w:val="FF0000"/>
          <w:sz w:val="36"/>
          <w:szCs w:val="36"/>
        </w:rPr>
      </w:pPr>
      <w:r>
        <w:rPr>
          <w:b/>
          <w:noProof/>
          <w:color w:val="FF0000"/>
          <w:sz w:val="36"/>
          <w:szCs w:val="36"/>
        </w:rPr>
        <w:lastRenderedPageBreak/>
        <w:drawing>
          <wp:inline distT="0" distB="0" distL="0" distR="0">
            <wp:extent cx="5940425" cy="6760973"/>
            <wp:effectExtent l="19050" t="0" r="317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760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6118" w:rsidRDefault="001C6118">
      <w:pPr>
        <w:rPr>
          <w:color w:val="0D0D0D" w:themeColor="text1" w:themeTint="F2"/>
          <w:sz w:val="24"/>
          <w:szCs w:val="24"/>
        </w:rPr>
      </w:pPr>
      <w:r w:rsidRPr="00E2005C">
        <w:rPr>
          <w:color w:val="0D0D0D" w:themeColor="text1" w:themeTint="F2"/>
          <w:sz w:val="24"/>
          <w:szCs w:val="24"/>
        </w:rPr>
        <w:t>Встать на слой «Скрипт»  и вписать код скрипта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>import flash.filters.GlowFilter;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>//Это цвет свечения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color:Number = 0xF7779E;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alpha:Number = 1;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>//blurX и blurY это высота и ширина свечения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blurX:Number = 10;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lastRenderedPageBreak/>
        <w:t xml:space="preserve"> var blurY:Number = 10;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strength:Number = 2;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quality:Number = 10;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inner:Boolean = false;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knockout:Boolean = false;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filter:GlowFilter = new GlowFilter(color, alpha, blurX, blurY, strength, quality, inner, 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knockout); 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orb.filters = [filter];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//Размер размытия начинается с 5 и будет возрастать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blurSize:Number=1;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var blurGrowing:Boolean=true;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>orb.onEnterFrame=function() {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//Если размытие(blur) установлено на возрастание,  возрастает его размер, в другом 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>//  случае он уменьшается.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if(blurGrowing){ blurSize+=5; }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else { blurSize-=2; }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if(blurSize&gt;40){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  blurSize=40;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  //Размытие (Blur) слишком большое. Установим его на уменьшение.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  blurGrowing=(!blurGrowing);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}else if(blurSize&lt;5){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  blurSize=5;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  //Размытие (Blur) слишком маленькое. Установим его на увеличение.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  blurGrowing=(!blurGrowing);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}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//После этого присваиваем  filter новый размер размытия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filter.blurY = blurSize;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lastRenderedPageBreak/>
        <w:t xml:space="preserve"> filter.blurX = blurSize;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//Делаем изменения</w:t>
      </w:r>
    </w:p>
    <w:p w:rsidR="003B39C4" w:rsidRP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 xml:space="preserve"> this.filters = [filter];</w:t>
      </w:r>
    </w:p>
    <w:p w:rsidR="003B39C4" w:rsidRDefault="003B39C4" w:rsidP="003B39C4">
      <w:pPr>
        <w:rPr>
          <w:color w:val="0D0D0D" w:themeColor="text1" w:themeTint="F2"/>
          <w:sz w:val="24"/>
          <w:szCs w:val="24"/>
        </w:rPr>
      </w:pPr>
      <w:r w:rsidRPr="003B39C4">
        <w:rPr>
          <w:color w:val="0D0D0D" w:themeColor="text1" w:themeTint="F2"/>
          <w:sz w:val="24"/>
          <w:szCs w:val="24"/>
        </w:rPr>
        <w:t>}</w:t>
      </w:r>
    </w:p>
    <w:p w:rsidR="003B39C4" w:rsidRDefault="003B39C4" w:rsidP="003B39C4">
      <w:pPr>
        <w:rPr>
          <w:color w:val="0D0D0D" w:themeColor="text1" w:themeTint="F2"/>
          <w:sz w:val="24"/>
          <w:szCs w:val="24"/>
        </w:rPr>
      </w:pPr>
    </w:p>
    <w:p w:rsidR="00132647" w:rsidRDefault="00132647" w:rsidP="003B39C4">
      <w:pPr>
        <w:rPr>
          <w:color w:val="0D0D0D" w:themeColor="text1" w:themeTint="F2"/>
          <w:sz w:val="28"/>
          <w:szCs w:val="28"/>
        </w:rPr>
      </w:pPr>
      <w:r>
        <w:rPr>
          <w:noProof/>
          <w:color w:val="0D0D0D" w:themeColor="text1" w:themeTint="F2"/>
          <w:sz w:val="28"/>
          <w:szCs w:val="28"/>
        </w:rPr>
        <w:drawing>
          <wp:inline distT="0" distB="0" distL="0" distR="0">
            <wp:extent cx="5940425" cy="6082452"/>
            <wp:effectExtent l="19050" t="0" r="317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082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2647" w:rsidRPr="001C6118" w:rsidRDefault="00132647">
      <w:pPr>
        <w:rPr>
          <w:color w:val="0D0D0D" w:themeColor="text1" w:themeTint="F2"/>
          <w:sz w:val="28"/>
          <w:szCs w:val="28"/>
        </w:rPr>
      </w:pPr>
    </w:p>
    <w:p w:rsidR="001C6118" w:rsidRDefault="001C6118">
      <w:pPr>
        <w:rPr>
          <w:color w:val="0D0D0D" w:themeColor="text1" w:themeTint="F2"/>
          <w:sz w:val="24"/>
          <w:szCs w:val="24"/>
        </w:rPr>
      </w:pPr>
      <w:r w:rsidRPr="001C6118">
        <w:rPr>
          <w:color w:val="0D0D0D" w:themeColor="text1" w:themeTint="F2"/>
          <w:sz w:val="24"/>
          <w:szCs w:val="24"/>
        </w:rPr>
        <w:t>Протестировать ролик.</w:t>
      </w:r>
    </w:p>
    <w:p w:rsidR="00132647" w:rsidRDefault="00132647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Сохранить (экспорт  видеоролика). В параметрах публикации, для сохранения качества , снимите значок с окошка «Сжать ролик» и выставите 100% качество картинки.</w:t>
      </w:r>
    </w:p>
    <w:p w:rsidR="00132647" w:rsidRDefault="001C6118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lastRenderedPageBreak/>
        <w:t xml:space="preserve">Примечание.  </w:t>
      </w:r>
    </w:p>
    <w:p w:rsidR="00132647" w:rsidRDefault="001C6118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Цвета в каждом слое при редактирования можно менять по Вашему желанию.</w:t>
      </w:r>
    </w:p>
    <w:p w:rsidR="001C6118" w:rsidRDefault="00132647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 Вместо нарисованного шарика можно вставить картинку (преобразовать ее в символ видео ролика) и повторить все действия.</w:t>
      </w:r>
    </w:p>
    <w:p w:rsidR="00101FF6" w:rsidRDefault="00101FF6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На основной сцене можно добавить еще слои и разместить на них свои картинки.</w:t>
      </w:r>
    </w:p>
    <w:p w:rsidR="00132647" w:rsidRDefault="00132647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В скрипте можно менять цвет свечения, размер свечения.</w:t>
      </w:r>
    </w:p>
    <w:p w:rsidR="00101FF6" w:rsidRDefault="00101FF6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Научившись этому простому уроку, вы сможете зажечь елку, придать сияние любому предмету... Фантазий море, это точно!</w:t>
      </w:r>
    </w:p>
    <w:p w:rsidR="00101FF6" w:rsidRDefault="00101FF6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>Творческих Вам успехов!</w:t>
      </w:r>
    </w:p>
    <w:p w:rsidR="00101FF6" w:rsidRPr="00101FF6" w:rsidRDefault="00101FF6">
      <w:pPr>
        <w:rPr>
          <w:color w:val="0D0D0D" w:themeColor="text1" w:themeTint="F2"/>
          <w:sz w:val="24"/>
          <w:szCs w:val="24"/>
        </w:rPr>
      </w:pPr>
      <w:r>
        <w:rPr>
          <w:color w:val="0D0D0D" w:themeColor="text1" w:themeTint="F2"/>
          <w:sz w:val="24"/>
          <w:szCs w:val="24"/>
        </w:rPr>
        <w:t xml:space="preserve">Ваша Татьяна </w:t>
      </w:r>
      <w:r>
        <w:rPr>
          <w:color w:val="0D0D0D" w:themeColor="text1" w:themeTint="F2"/>
          <w:sz w:val="24"/>
          <w:szCs w:val="24"/>
          <w:lang w:val="en-US"/>
        </w:rPr>
        <w:t>(Cadmii)</w:t>
      </w:r>
      <w:r>
        <w:rPr>
          <w:color w:val="0D0D0D" w:themeColor="text1" w:themeTint="F2"/>
          <w:sz w:val="24"/>
          <w:szCs w:val="24"/>
        </w:rPr>
        <w:t>.</w:t>
      </w:r>
    </w:p>
    <w:p w:rsidR="005D6948" w:rsidRDefault="005D6948"/>
    <w:p w:rsidR="00423C1D" w:rsidRDefault="00423C1D"/>
    <w:p w:rsidR="00423C1D" w:rsidRPr="008E7599" w:rsidRDefault="00423C1D"/>
    <w:sectPr w:rsidR="00423C1D" w:rsidRPr="008E7599" w:rsidSect="00D2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FELayout/>
  </w:compat>
  <w:rsids>
    <w:rsidRoot w:val="003E0E9F"/>
    <w:rsid w:val="00101FF6"/>
    <w:rsid w:val="001316C7"/>
    <w:rsid w:val="00132647"/>
    <w:rsid w:val="001C6118"/>
    <w:rsid w:val="00287E60"/>
    <w:rsid w:val="003B39C4"/>
    <w:rsid w:val="003E0E9F"/>
    <w:rsid w:val="00423C1D"/>
    <w:rsid w:val="005D6948"/>
    <w:rsid w:val="008E7599"/>
    <w:rsid w:val="00A173C0"/>
    <w:rsid w:val="00A66FA6"/>
    <w:rsid w:val="00D2525F"/>
    <w:rsid w:val="00D30104"/>
    <w:rsid w:val="00E20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2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E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9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2015-09-03T04:00:00Z</dcterms:created>
  <dcterms:modified xsi:type="dcterms:W3CDTF">2015-09-04T06:33:00Z</dcterms:modified>
</cp:coreProperties>
</file>